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D6" w:rsidRDefault="007D2588" w:rsidP="007D2588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5"/>
          <w:szCs w:val="5"/>
        </w:rPr>
        <w:drawing>
          <wp:inline distT="0" distB="0" distL="0" distR="0">
            <wp:extent cx="761987" cy="755481"/>
            <wp:effectExtent l="19050" t="0" r="13" b="0"/>
            <wp:docPr id="1" name="Picture 1" descr="Image result for akc log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kc logo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01" cy="75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88" w:rsidRDefault="007D2588" w:rsidP="007D2588">
      <w:pPr>
        <w:pStyle w:val="Heading1"/>
        <w:jc w:val="center"/>
      </w:pPr>
      <w:r>
        <w:t>CANINE GOOD CITIZEN – CGC Test Items</w:t>
      </w:r>
    </w:p>
    <w:p w:rsidR="007D2588" w:rsidRPr="00B405E7" w:rsidRDefault="007D2588" w:rsidP="007D2588">
      <w:pPr>
        <w:rPr>
          <w:b/>
          <w:sz w:val="20"/>
          <w:szCs w:val="20"/>
        </w:rPr>
      </w:pPr>
      <w:r w:rsidRPr="00B405E7">
        <w:rPr>
          <w:b/>
          <w:sz w:val="20"/>
          <w:szCs w:val="20"/>
        </w:rPr>
        <w:t>Accepting a friendly stranger</w:t>
      </w:r>
    </w:p>
    <w:p w:rsidR="007D2588" w:rsidRPr="00B405E7" w:rsidRDefault="007D2588" w:rsidP="007D2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05E7">
        <w:rPr>
          <w:sz w:val="20"/>
          <w:szCs w:val="20"/>
        </w:rPr>
        <w:t xml:space="preserve">This test </w:t>
      </w:r>
      <w:r w:rsidR="00B00D02" w:rsidRPr="00B405E7">
        <w:rPr>
          <w:sz w:val="20"/>
          <w:szCs w:val="20"/>
        </w:rPr>
        <w:t>demonstrates</w:t>
      </w:r>
      <w:r w:rsidRPr="00B405E7">
        <w:rPr>
          <w:sz w:val="20"/>
          <w:szCs w:val="20"/>
        </w:rPr>
        <w:t xml:space="preserve"> </w:t>
      </w:r>
      <w:r w:rsidR="00B00D02" w:rsidRPr="00B405E7">
        <w:rPr>
          <w:sz w:val="20"/>
          <w:szCs w:val="20"/>
        </w:rPr>
        <w:t>that</w:t>
      </w:r>
      <w:r w:rsidRPr="00B405E7">
        <w:rPr>
          <w:sz w:val="20"/>
          <w:szCs w:val="20"/>
        </w:rPr>
        <w:t xml:space="preserve"> the dog will allow a friendly stranger to approach it and speak to the handler in a natural, everyday situation.</w:t>
      </w:r>
    </w:p>
    <w:p w:rsidR="007D2588" w:rsidRPr="00B405E7" w:rsidRDefault="007D2588" w:rsidP="007D2588">
      <w:pPr>
        <w:rPr>
          <w:b/>
          <w:sz w:val="20"/>
          <w:szCs w:val="20"/>
        </w:rPr>
      </w:pPr>
      <w:r w:rsidRPr="00B405E7">
        <w:rPr>
          <w:b/>
          <w:sz w:val="20"/>
          <w:szCs w:val="20"/>
        </w:rPr>
        <w:t>Sitting politely for petting</w:t>
      </w:r>
    </w:p>
    <w:p w:rsidR="007D2588" w:rsidRPr="00B405E7" w:rsidRDefault="007D2588" w:rsidP="007D258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405E7">
        <w:rPr>
          <w:sz w:val="20"/>
          <w:szCs w:val="20"/>
        </w:rPr>
        <w:t xml:space="preserve">This test </w:t>
      </w:r>
      <w:r w:rsidR="00B00D02" w:rsidRPr="00B405E7">
        <w:rPr>
          <w:sz w:val="20"/>
          <w:szCs w:val="20"/>
        </w:rPr>
        <w:t>dem</w:t>
      </w:r>
      <w:r w:rsidR="00B00D02">
        <w:rPr>
          <w:sz w:val="20"/>
          <w:szCs w:val="20"/>
        </w:rPr>
        <w:t>onstrates</w:t>
      </w:r>
      <w:r w:rsidRPr="00B405E7">
        <w:rPr>
          <w:sz w:val="20"/>
          <w:szCs w:val="20"/>
        </w:rPr>
        <w:t xml:space="preserve"> that the dog </w:t>
      </w:r>
      <w:r w:rsidR="00B00D02" w:rsidRPr="00B405E7">
        <w:rPr>
          <w:sz w:val="20"/>
          <w:szCs w:val="20"/>
        </w:rPr>
        <w:t>will allow</w:t>
      </w:r>
      <w:r w:rsidRPr="00B405E7">
        <w:rPr>
          <w:sz w:val="20"/>
          <w:szCs w:val="20"/>
        </w:rPr>
        <w:t xml:space="preserve"> a friendly stranger to touch </w:t>
      </w:r>
      <w:r w:rsidR="00B00D02" w:rsidRPr="00B405E7">
        <w:rPr>
          <w:sz w:val="20"/>
          <w:szCs w:val="20"/>
        </w:rPr>
        <w:t>it while</w:t>
      </w:r>
      <w:r w:rsidRPr="00B405E7">
        <w:rPr>
          <w:sz w:val="20"/>
          <w:szCs w:val="20"/>
        </w:rPr>
        <w:t xml:space="preserve"> it is out with </w:t>
      </w:r>
      <w:r w:rsidR="00B00D02" w:rsidRPr="00B405E7">
        <w:rPr>
          <w:sz w:val="20"/>
          <w:szCs w:val="20"/>
        </w:rPr>
        <w:t>its</w:t>
      </w:r>
      <w:r w:rsidRPr="00B405E7">
        <w:rPr>
          <w:sz w:val="20"/>
          <w:szCs w:val="20"/>
        </w:rPr>
        <w:t xml:space="preserve"> handler.</w:t>
      </w:r>
    </w:p>
    <w:p w:rsidR="007D2588" w:rsidRPr="00B405E7" w:rsidRDefault="007D2588" w:rsidP="007D2588">
      <w:pPr>
        <w:rPr>
          <w:b/>
          <w:sz w:val="20"/>
          <w:szCs w:val="20"/>
        </w:rPr>
      </w:pPr>
      <w:r w:rsidRPr="00B405E7">
        <w:rPr>
          <w:b/>
          <w:sz w:val="20"/>
          <w:szCs w:val="20"/>
        </w:rPr>
        <w:t>Appearance and grooming</w:t>
      </w:r>
    </w:p>
    <w:p w:rsidR="007D2588" w:rsidRPr="00B405E7" w:rsidRDefault="007D2588" w:rsidP="007D258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405E7">
        <w:rPr>
          <w:sz w:val="20"/>
          <w:szCs w:val="20"/>
        </w:rPr>
        <w:t xml:space="preserve">This practical </w:t>
      </w:r>
      <w:r w:rsidR="008E1F81">
        <w:rPr>
          <w:sz w:val="20"/>
          <w:szCs w:val="20"/>
        </w:rPr>
        <w:t>test demonstrates</w:t>
      </w:r>
      <w:r w:rsidRPr="00B405E7">
        <w:rPr>
          <w:sz w:val="20"/>
          <w:szCs w:val="20"/>
        </w:rPr>
        <w:t xml:space="preserve"> that the dog will welcome being groomed and examined and will permit someone, such as a veterinarian, groomer or friend of the owner, to do so. It also demonstrates the owner’s care, concern and sense of responsibility.</w:t>
      </w:r>
    </w:p>
    <w:p w:rsidR="007D2588" w:rsidRPr="00B405E7" w:rsidRDefault="007D2588" w:rsidP="007D2588">
      <w:pPr>
        <w:rPr>
          <w:b/>
          <w:sz w:val="20"/>
          <w:szCs w:val="20"/>
        </w:rPr>
      </w:pPr>
      <w:r w:rsidRPr="00B405E7">
        <w:rPr>
          <w:b/>
          <w:sz w:val="20"/>
          <w:szCs w:val="20"/>
        </w:rPr>
        <w:t>Out for a walk (walking on a loose lead)</w:t>
      </w:r>
    </w:p>
    <w:p w:rsidR="007D2588" w:rsidRPr="00B405E7" w:rsidRDefault="007D2588" w:rsidP="007D25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05E7">
        <w:rPr>
          <w:sz w:val="20"/>
          <w:szCs w:val="20"/>
        </w:rPr>
        <w:t>This test demonstrates that the handler is in control of the dog.</w:t>
      </w:r>
    </w:p>
    <w:p w:rsidR="007D2588" w:rsidRPr="00B405E7" w:rsidRDefault="007D2588" w:rsidP="007D2588">
      <w:pPr>
        <w:rPr>
          <w:b/>
          <w:sz w:val="20"/>
          <w:szCs w:val="20"/>
        </w:rPr>
      </w:pPr>
      <w:r w:rsidRPr="00B405E7">
        <w:rPr>
          <w:b/>
          <w:sz w:val="20"/>
          <w:szCs w:val="20"/>
        </w:rPr>
        <w:t>Walking through a crowd</w:t>
      </w:r>
    </w:p>
    <w:p w:rsidR="007D2588" w:rsidRPr="00B405E7" w:rsidRDefault="00B00D02" w:rsidP="007D258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This test demonstrates</w:t>
      </w:r>
      <w:r w:rsidRPr="00B405E7">
        <w:rPr>
          <w:sz w:val="20"/>
          <w:szCs w:val="20"/>
        </w:rPr>
        <w:t xml:space="preserve"> that the dog can move about politely in pedestrian traffic and is under control in public places</w:t>
      </w:r>
    </w:p>
    <w:p w:rsidR="007D2588" w:rsidRPr="00B405E7" w:rsidRDefault="00B405E7" w:rsidP="00B405E7">
      <w:pPr>
        <w:rPr>
          <w:b/>
          <w:sz w:val="20"/>
          <w:szCs w:val="20"/>
        </w:rPr>
      </w:pPr>
      <w:r w:rsidRPr="00B405E7">
        <w:rPr>
          <w:b/>
          <w:sz w:val="20"/>
          <w:szCs w:val="20"/>
        </w:rPr>
        <w:t>Sit and down on cue and Staying in place</w:t>
      </w:r>
    </w:p>
    <w:p w:rsidR="00B405E7" w:rsidRPr="00B405E7" w:rsidRDefault="008E1F81" w:rsidP="00B405E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test demonstrates</w:t>
      </w:r>
      <w:r w:rsidR="00B405E7" w:rsidRPr="00B405E7">
        <w:rPr>
          <w:sz w:val="20"/>
          <w:szCs w:val="20"/>
        </w:rPr>
        <w:t xml:space="preserve"> that the dog has training, will respond to the handler’s cues to sit and down and will remain in the place cued by the handler until released.</w:t>
      </w:r>
    </w:p>
    <w:p w:rsidR="00B405E7" w:rsidRPr="00B405E7" w:rsidRDefault="00B405E7" w:rsidP="00B405E7">
      <w:pPr>
        <w:rPr>
          <w:b/>
          <w:sz w:val="20"/>
          <w:szCs w:val="20"/>
        </w:rPr>
      </w:pPr>
      <w:r w:rsidRPr="00B405E7">
        <w:rPr>
          <w:b/>
          <w:sz w:val="20"/>
          <w:szCs w:val="20"/>
        </w:rPr>
        <w:t>Coming when called</w:t>
      </w:r>
    </w:p>
    <w:p w:rsidR="00B405E7" w:rsidRPr="00B405E7" w:rsidRDefault="00B405E7" w:rsidP="00B405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05E7">
        <w:rPr>
          <w:sz w:val="20"/>
          <w:szCs w:val="20"/>
        </w:rPr>
        <w:t xml:space="preserve">This test </w:t>
      </w:r>
      <w:r w:rsidR="00B00D02">
        <w:rPr>
          <w:sz w:val="20"/>
          <w:szCs w:val="20"/>
        </w:rPr>
        <w:t>demonstrates</w:t>
      </w:r>
      <w:r w:rsidRPr="00B405E7">
        <w:rPr>
          <w:sz w:val="20"/>
          <w:szCs w:val="20"/>
        </w:rPr>
        <w:t xml:space="preserve"> that the dog will come when called by the handler</w:t>
      </w:r>
    </w:p>
    <w:p w:rsidR="00B405E7" w:rsidRPr="00B405E7" w:rsidRDefault="00B405E7" w:rsidP="00B405E7">
      <w:pPr>
        <w:rPr>
          <w:b/>
          <w:sz w:val="20"/>
          <w:szCs w:val="20"/>
        </w:rPr>
      </w:pPr>
      <w:r w:rsidRPr="00B405E7">
        <w:rPr>
          <w:b/>
          <w:sz w:val="20"/>
          <w:szCs w:val="20"/>
        </w:rPr>
        <w:t>Reaction to another dog</w:t>
      </w:r>
    </w:p>
    <w:p w:rsidR="00B405E7" w:rsidRPr="00B405E7" w:rsidRDefault="00B405E7" w:rsidP="00B405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05E7">
        <w:rPr>
          <w:sz w:val="20"/>
          <w:szCs w:val="20"/>
        </w:rPr>
        <w:t xml:space="preserve">This </w:t>
      </w:r>
      <w:r w:rsidR="008E1F81">
        <w:rPr>
          <w:sz w:val="20"/>
          <w:szCs w:val="20"/>
        </w:rPr>
        <w:t>test demonstrates</w:t>
      </w:r>
      <w:r w:rsidRPr="00B405E7">
        <w:rPr>
          <w:sz w:val="20"/>
          <w:szCs w:val="20"/>
        </w:rPr>
        <w:t xml:space="preserve"> that the dog can behave politely around other dogs.</w:t>
      </w:r>
    </w:p>
    <w:p w:rsidR="00B405E7" w:rsidRPr="00B405E7" w:rsidRDefault="00B00D02" w:rsidP="00B405E7">
      <w:pPr>
        <w:rPr>
          <w:b/>
          <w:sz w:val="20"/>
          <w:szCs w:val="20"/>
        </w:rPr>
      </w:pPr>
      <w:r w:rsidRPr="00B405E7">
        <w:rPr>
          <w:b/>
          <w:sz w:val="20"/>
          <w:szCs w:val="20"/>
        </w:rPr>
        <w:t>Reaction</w:t>
      </w:r>
      <w:r w:rsidR="00B405E7" w:rsidRPr="00B405E7">
        <w:rPr>
          <w:b/>
          <w:sz w:val="20"/>
          <w:szCs w:val="20"/>
        </w:rPr>
        <w:t xml:space="preserve"> to distraction</w:t>
      </w:r>
    </w:p>
    <w:p w:rsidR="00B405E7" w:rsidRPr="00B405E7" w:rsidRDefault="00B00D02" w:rsidP="00B405E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This test demonstrates</w:t>
      </w:r>
      <w:r w:rsidR="00B405E7" w:rsidRPr="00B405E7">
        <w:rPr>
          <w:sz w:val="20"/>
          <w:szCs w:val="20"/>
        </w:rPr>
        <w:t xml:space="preserve"> that the dog is confident at all times when faced with common distracting situations.</w:t>
      </w:r>
    </w:p>
    <w:p w:rsidR="00B405E7" w:rsidRPr="00B405E7" w:rsidRDefault="00B405E7" w:rsidP="00B405E7">
      <w:pPr>
        <w:rPr>
          <w:b/>
          <w:sz w:val="20"/>
          <w:szCs w:val="20"/>
        </w:rPr>
      </w:pPr>
      <w:r w:rsidRPr="00B405E7">
        <w:rPr>
          <w:b/>
          <w:sz w:val="20"/>
          <w:szCs w:val="20"/>
        </w:rPr>
        <w:t>Supervised separation</w:t>
      </w:r>
    </w:p>
    <w:p w:rsidR="00B405E7" w:rsidRPr="00B405E7" w:rsidRDefault="00B00D02" w:rsidP="00B405E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test demonstrates</w:t>
      </w:r>
      <w:r w:rsidR="00B405E7" w:rsidRPr="00B405E7">
        <w:rPr>
          <w:sz w:val="20"/>
          <w:szCs w:val="20"/>
        </w:rPr>
        <w:t xml:space="preserve"> that a dog can be left with a trusted </w:t>
      </w:r>
      <w:r w:rsidRPr="00B405E7">
        <w:rPr>
          <w:sz w:val="20"/>
          <w:szCs w:val="20"/>
        </w:rPr>
        <w:t>person</w:t>
      </w:r>
      <w:r w:rsidR="00B405E7" w:rsidRPr="00B405E7">
        <w:rPr>
          <w:sz w:val="20"/>
          <w:szCs w:val="20"/>
        </w:rPr>
        <w:t xml:space="preserve"> if necessary, and will maintain training and good manners. </w:t>
      </w:r>
    </w:p>
    <w:sectPr w:rsidR="00B405E7" w:rsidRPr="00B405E7" w:rsidSect="00B40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499"/>
    <w:multiLevelType w:val="hybridMultilevel"/>
    <w:tmpl w:val="1C3A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oNotDisplayPageBoundaries/>
  <w:proofState w:spelling="clean" w:grammar="clean"/>
  <w:defaultTabStop w:val="720"/>
  <w:characterSpacingControl w:val="doNotCompress"/>
  <w:compat/>
  <w:rsids>
    <w:rsidRoot w:val="007D2588"/>
    <w:rsid w:val="007D2588"/>
    <w:rsid w:val="008E1F81"/>
    <w:rsid w:val="009C5FD6"/>
    <w:rsid w:val="00B00D02"/>
    <w:rsid w:val="00B4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6"/>
  </w:style>
  <w:style w:type="paragraph" w:styleId="Heading1">
    <w:name w:val="heading 1"/>
    <w:basedOn w:val="Normal"/>
    <w:next w:val="Normal"/>
    <w:link w:val="Heading1Char"/>
    <w:uiPriority w:val="9"/>
    <w:qFormat/>
    <w:rsid w:val="007D2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2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2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2017-10-01T18:45:00Z</dcterms:created>
  <dcterms:modified xsi:type="dcterms:W3CDTF">2017-10-01T19:07:00Z</dcterms:modified>
</cp:coreProperties>
</file>